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68C9" w:rsidRDefault="000E68C9">
      <w:pPr>
        <w:tabs>
          <w:tab w:val="left" w:pos="7200"/>
        </w:tabs>
        <w:spacing w:after="160" w:line="480" w:lineRule="auto"/>
        <w:jc w:val="center"/>
        <w:rPr>
          <w:rFonts w:ascii="Times New Roman" w:eastAsia="Times New Roman" w:hAnsi="Times New Roman" w:cs="Times New Roman"/>
          <w:sz w:val="24"/>
        </w:rPr>
      </w:pPr>
    </w:p>
    <w:p w:rsidR="000E68C9" w:rsidRDefault="000E68C9">
      <w:pPr>
        <w:spacing w:after="160" w:line="480" w:lineRule="auto"/>
        <w:jc w:val="center"/>
        <w:rPr>
          <w:rFonts w:ascii="Times New Roman" w:eastAsia="Times New Roman" w:hAnsi="Times New Roman" w:cs="Times New Roman"/>
          <w:sz w:val="24"/>
        </w:rPr>
      </w:pPr>
    </w:p>
    <w:p w:rsidR="000E68C9" w:rsidRDefault="000E68C9">
      <w:pPr>
        <w:spacing w:after="160" w:line="480" w:lineRule="auto"/>
        <w:jc w:val="center"/>
        <w:rPr>
          <w:rFonts w:ascii="Times New Roman" w:eastAsia="Times New Roman" w:hAnsi="Times New Roman" w:cs="Times New Roman"/>
          <w:sz w:val="24"/>
        </w:rPr>
      </w:pPr>
    </w:p>
    <w:p w:rsidR="000E68C9" w:rsidRDefault="000E68C9">
      <w:pPr>
        <w:spacing w:after="160" w:line="480" w:lineRule="auto"/>
        <w:jc w:val="center"/>
        <w:rPr>
          <w:rFonts w:ascii="Times New Roman" w:eastAsia="Times New Roman" w:hAnsi="Times New Roman" w:cs="Times New Roman"/>
          <w:sz w:val="24"/>
        </w:rPr>
      </w:pPr>
    </w:p>
    <w:p w:rsidR="000E68C9" w:rsidRDefault="002502C9">
      <w:pPr>
        <w:spacing w:after="160" w:line="480" w:lineRule="auto"/>
        <w:jc w:val="center"/>
        <w:rPr>
          <w:rFonts w:ascii="Times New Roman" w:eastAsia="Times New Roman" w:hAnsi="Times New Roman" w:cs="Times New Roman"/>
          <w:sz w:val="24"/>
        </w:rPr>
      </w:pPr>
      <w:r>
        <w:rPr>
          <w:rFonts w:ascii="Times New Roman" w:eastAsia="Times New Roman" w:hAnsi="Times New Roman" w:cs="Times New Roman"/>
          <w:sz w:val="24"/>
        </w:rPr>
        <w:t>Unions</w:t>
      </w:r>
    </w:p>
    <w:p w:rsidR="000E68C9" w:rsidRDefault="00F93B93">
      <w:pPr>
        <w:spacing w:after="160" w:line="480" w:lineRule="auto"/>
        <w:jc w:val="center"/>
        <w:rPr>
          <w:rFonts w:ascii="Times New Roman" w:eastAsia="Times New Roman" w:hAnsi="Times New Roman" w:cs="Times New Roman"/>
          <w:sz w:val="24"/>
        </w:rPr>
      </w:pPr>
      <w:r>
        <w:rPr>
          <w:rFonts w:ascii="Times New Roman" w:eastAsia="Times New Roman" w:hAnsi="Times New Roman" w:cs="Times New Roman"/>
          <w:sz w:val="24"/>
        </w:rPr>
        <w:t>S</w:t>
      </w:r>
      <w:r w:rsidR="002502C9">
        <w:rPr>
          <w:rFonts w:ascii="Times New Roman" w:eastAsia="Times New Roman" w:hAnsi="Times New Roman" w:cs="Times New Roman"/>
          <w:sz w:val="24"/>
        </w:rPr>
        <w:t>tudent's Name</w:t>
      </w:r>
    </w:p>
    <w:p w:rsidR="000E68C9" w:rsidRDefault="002502C9">
      <w:pPr>
        <w:tabs>
          <w:tab w:val="center" w:pos="4680"/>
          <w:tab w:val="left" w:pos="6645"/>
          <w:tab w:val="left" w:pos="7695"/>
        </w:tabs>
        <w:spacing w:after="160" w:line="480" w:lineRule="auto"/>
        <w:jc w:val="center"/>
        <w:rPr>
          <w:rFonts w:ascii="Times New Roman" w:eastAsia="Times New Roman" w:hAnsi="Times New Roman" w:cs="Times New Roman"/>
          <w:sz w:val="24"/>
        </w:rPr>
      </w:pPr>
      <w:r>
        <w:rPr>
          <w:rFonts w:ascii="Times New Roman" w:eastAsia="Times New Roman" w:hAnsi="Times New Roman" w:cs="Times New Roman"/>
          <w:sz w:val="24"/>
        </w:rPr>
        <w:t>Instructor's Name</w:t>
      </w:r>
    </w:p>
    <w:p w:rsidR="000E68C9" w:rsidRDefault="00F93B93">
      <w:pPr>
        <w:tabs>
          <w:tab w:val="center" w:pos="4680"/>
          <w:tab w:val="left" w:pos="6645"/>
          <w:tab w:val="left" w:pos="7695"/>
        </w:tabs>
        <w:spacing w:after="160" w:line="480" w:lineRule="auto"/>
        <w:jc w:val="center"/>
        <w:rPr>
          <w:rFonts w:ascii="Times New Roman" w:eastAsia="Times New Roman" w:hAnsi="Times New Roman" w:cs="Times New Roman"/>
          <w:sz w:val="24"/>
        </w:rPr>
      </w:pPr>
      <w:r>
        <w:rPr>
          <w:rFonts w:ascii="Times New Roman" w:eastAsia="Times New Roman" w:hAnsi="Times New Roman" w:cs="Times New Roman"/>
          <w:sz w:val="24"/>
        </w:rPr>
        <w:t>D</w:t>
      </w:r>
      <w:r w:rsidR="002502C9">
        <w:rPr>
          <w:rFonts w:ascii="Times New Roman" w:eastAsia="Times New Roman" w:hAnsi="Times New Roman" w:cs="Times New Roman"/>
          <w:sz w:val="24"/>
        </w:rPr>
        <w:t>ate</w:t>
      </w:r>
    </w:p>
    <w:p w:rsidR="000E68C9" w:rsidRDefault="000E68C9">
      <w:pPr>
        <w:tabs>
          <w:tab w:val="center" w:pos="4680"/>
          <w:tab w:val="left" w:pos="6645"/>
          <w:tab w:val="left" w:pos="7695"/>
        </w:tabs>
        <w:spacing w:after="160" w:line="480" w:lineRule="auto"/>
        <w:jc w:val="center"/>
        <w:rPr>
          <w:rFonts w:ascii="Times New Roman" w:eastAsia="Times New Roman" w:hAnsi="Times New Roman" w:cs="Times New Roman"/>
          <w:sz w:val="24"/>
        </w:rPr>
      </w:pPr>
    </w:p>
    <w:p w:rsidR="000E68C9" w:rsidRDefault="000E68C9">
      <w:pPr>
        <w:spacing w:after="160" w:line="480" w:lineRule="auto"/>
        <w:jc w:val="center"/>
        <w:rPr>
          <w:rFonts w:ascii="Times New Roman" w:eastAsia="Times New Roman" w:hAnsi="Times New Roman" w:cs="Times New Roman"/>
          <w:sz w:val="24"/>
        </w:rPr>
      </w:pPr>
    </w:p>
    <w:p w:rsidR="000E68C9" w:rsidRDefault="000E68C9">
      <w:pPr>
        <w:spacing w:after="160" w:line="480" w:lineRule="auto"/>
        <w:jc w:val="center"/>
        <w:rPr>
          <w:rFonts w:ascii="Times New Roman" w:eastAsia="Times New Roman" w:hAnsi="Times New Roman" w:cs="Times New Roman"/>
          <w:sz w:val="24"/>
        </w:rPr>
      </w:pPr>
    </w:p>
    <w:p w:rsidR="000E68C9" w:rsidRDefault="000E68C9">
      <w:pPr>
        <w:spacing w:after="160" w:line="480" w:lineRule="auto"/>
        <w:jc w:val="center"/>
        <w:rPr>
          <w:rFonts w:ascii="Times New Roman" w:eastAsia="Times New Roman" w:hAnsi="Times New Roman" w:cs="Times New Roman"/>
          <w:sz w:val="24"/>
        </w:rPr>
      </w:pPr>
    </w:p>
    <w:p w:rsidR="000E68C9" w:rsidRDefault="000E68C9">
      <w:pPr>
        <w:spacing w:after="160" w:line="480" w:lineRule="auto"/>
        <w:jc w:val="center"/>
        <w:rPr>
          <w:rFonts w:ascii="Times New Roman" w:eastAsia="Times New Roman" w:hAnsi="Times New Roman" w:cs="Times New Roman"/>
          <w:sz w:val="24"/>
        </w:rPr>
      </w:pPr>
    </w:p>
    <w:p w:rsidR="000E68C9" w:rsidRDefault="000E68C9">
      <w:pPr>
        <w:spacing w:after="160" w:line="480" w:lineRule="auto"/>
        <w:jc w:val="center"/>
        <w:rPr>
          <w:rFonts w:ascii="Times New Roman" w:eastAsia="Times New Roman" w:hAnsi="Times New Roman" w:cs="Times New Roman"/>
          <w:sz w:val="24"/>
        </w:rPr>
      </w:pPr>
    </w:p>
    <w:p w:rsidR="000E68C9" w:rsidRDefault="000E68C9">
      <w:pPr>
        <w:spacing w:after="160" w:line="480" w:lineRule="auto"/>
        <w:jc w:val="center"/>
        <w:rPr>
          <w:rFonts w:ascii="Times New Roman" w:eastAsia="Times New Roman" w:hAnsi="Times New Roman" w:cs="Times New Roman"/>
          <w:sz w:val="24"/>
          <w:shd w:val="clear" w:color="auto" w:fill="FFFFFF"/>
        </w:rPr>
      </w:pPr>
    </w:p>
    <w:p w:rsidR="000E68C9" w:rsidRDefault="000E68C9" w:rsidP="00F93B93">
      <w:pPr>
        <w:spacing w:after="160" w:line="480" w:lineRule="auto"/>
        <w:rPr>
          <w:rFonts w:ascii="Times New Roman" w:eastAsia="Times New Roman" w:hAnsi="Times New Roman" w:cs="Times New Roman"/>
          <w:b/>
          <w:sz w:val="24"/>
          <w:shd w:val="clear" w:color="auto" w:fill="FFFFFF"/>
        </w:rPr>
      </w:pPr>
    </w:p>
    <w:p w:rsidR="00F93B93" w:rsidRDefault="00F93B93">
      <w:pPr>
        <w:rPr>
          <w:rFonts w:ascii="Times New Roman" w:eastAsia="Times New Roman" w:hAnsi="Times New Roman" w:cs="Times New Roman"/>
          <w:sz w:val="24"/>
        </w:rPr>
      </w:pPr>
      <w:r>
        <w:rPr>
          <w:rFonts w:ascii="Times New Roman" w:eastAsia="Times New Roman" w:hAnsi="Times New Roman" w:cs="Times New Roman"/>
          <w:sz w:val="24"/>
        </w:rPr>
        <w:br w:type="page"/>
      </w:r>
    </w:p>
    <w:p w:rsidR="000E68C9" w:rsidRDefault="002502C9">
      <w:pPr>
        <w:spacing w:after="160" w:line="480" w:lineRule="auto"/>
        <w:jc w:val="center"/>
        <w:rPr>
          <w:rFonts w:ascii="Times New Roman" w:eastAsia="Times New Roman" w:hAnsi="Times New Roman" w:cs="Times New Roman"/>
          <w:sz w:val="24"/>
        </w:rPr>
      </w:pPr>
      <w:r>
        <w:rPr>
          <w:rFonts w:ascii="Times New Roman" w:eastAsia="Times New Roman" w:hAnsi="Times New Roman" w:cs="Times New Roman"/>
          <w:sz w:val="24"/>
        </w:rPr>
        <w:lastRenderedPageBreak/>
        <w:t>Unions</w:t>
      </w:r>
    </w:p>
    <w:p w:rsidR="000E68C9" w:rsidRDefault="002502C9">
      <w:pPr>
        <w:spacing w:after="16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Unions refer to associations or movements that bring workers together. It is critically important to understand that during the twentieth century, the labor union membership recorded a rapid increase where most Americans seek membership in these unions. Ho</w:t>
      </w:r>
      <w:r>
        <w:rPr>
          <w:rFonts w:ascii="Times New Roman" w:eastAsia="Times New Roman" w:hAnsi="Times New Roman" w:cs="Times New Roman"/>
          <w:sz w:val="24"/>
        </w:rPr>
        <w:t>wever, it is estimated that only about 1/8 Americans belong to these unions today. Some of the benefits offered by unions include helping the common workers to establish and acquire collective bargaining powers against companies and other employers, and th</w:t>
      </w:r>
      <w:r>
        <w:rPr>
          <w:rFonts w:ascii="Times New Roman" w:eastAsia="Times New Roman" w:hAnsi="Times New Roman" w:cs="Times New Roman"/>
          <w:sz w:val="24"/>
        </w:rPr>
        <w:t>is helps workers in fighting for higher salaries and better working conditions. Besides, unions have been critical in protesting child labor (History, 2017). Additionally, unions help to establish a united working class where workers can effectively take p</w:t>
      </w:r>
      <w:r>
        <w:rPr>
          <w:rFonts w:ascii="Times New Roman" w:eastAsia="Times New Roman" w:hAnsi="Times New Roman" w:cs="Times New Roman"/>
          <w:sz w:val="24"/>
        </w:rPr>
        <w:t>art in strikes without being victimized by employers. Unions also engage in negotiations on behalf of the workers. Unions also help in fighting for equal pay among workers from different communities.</w:t>
      </w:r>
    </w:p>
    <w:p w:rsidR="000E68C9" w:rsidRDefault="002502C9">
      <w:pPr>
        <w:spacing w:after="16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 xml:space="preserve">Although unions are critical in the American workforce, </w:t>
      </w:r>
      <w:r>
        <w:rPr>
          <w:rFonts w:ascii="Times New Roman" w:eastAsia="Times New Roman" w:hAnsi="Times New Roman" w:cs="Times New Roman"/>
          <w:sz w:val="24"/>
        </w:rPr>
        <w:t>it is essential to note that they also have their limitations. For example, unionized labor demands higher pay, and this sometimes pushes companies and employers to find work in other places, and this is likely to leave many people unemployed (Time, 2015).</w:t>
      </w:r>
      <w:r>
        <w:rPr>
          <w:rFonts w:ascii="Times New Roman" w:eastAsia="Times New Roman" w:hAnsi="Times New Roman" w:cs="Times New Roman"/>
          <w:sz w:val="24"/>
        </w:rPr>
        <w:t xml:space="preserve"> Additionally, some individuals also hold the view that unions are economically inefficient and sometimes tend to hamper and obstruct growth in an economy. Furthermore, unions cannot be helpful in safeguarding the employment of its members when an employer</w:t>
      </w:r>
      <w:r>
        <w:rPr>
          <w:rFonts w:ascii="Times New Roman" w:eastAsia="Times New Roman" w:hAnsi="Times New Roman" w:cs="Times New Roman"/>
          <w:sz w:val="24"/>
        </w:rPr>
        <w:t xml:space="preserve"> decides to replace the human workforce with computers and robotics.</w:t>
      </w:r>
    </w:p>
    <w:p w:rsidR="000E68C9" w:rsidRDefault="002502C9">
      <w:pPr>
        <w:spacing w:after="160" w:line="480" w:lineRule="auto"/>
        <w:rPr>
          <w:rFonts w:ascii="Times New Roman" w:eastAsia="Times New Roman" w:hAnsi="Times New Roman" w:cs="Times New Roman"/>
          <w:sz w:val="24"/>
        </w:rPr>
      </w:pPr>
      <w:r>
        <w:rPr>
          <w:rFonts w:ascii="Times New Roman" w:eastAsia="Times New Roman" w:hAnsi="Times New Roman" w:cs="Times New Roman"/>
          <w:sz w:val="24"/>
        </w:rPr>
        <w:t xml:space="preserve"> </w:t>
      </w:r>
    </w:p>
    <w:p w:rsidR="000E68C9" w:rsidRDefault="000E68C9">
      <w:pPr>
        <w:spacing w:after="160" w:line="480" w:lineRule="auto"/>
        <w:rPr>
          <w:rFonts w:ascii="Times New Roman" w:eastAsia="Times New Roman" w:hAnsi="Times New Roman" w:cs="Times New Roman"/>
          <w:sz w:val="24"/>
        </w:rPr>
      </w:pPr>
    </w:p>
    <w:sdt>
      <w:sdtPr>
        <w:rPr>
          <w:rFonts w:ascii="Times New Roman" w:eastAsiaTheme="minorHAnsi" w:hAnsi="Times New Roman" w:cs="Times New Roman"/>
          <w:color w:val="auto"/>
          <w:sz w:val="24"/>
          <w:szCs w:val="24"/>
        </w:rPr>
        <w:id w:val="1980800473"/>
        <w:docPartObj>
          <w:docPartGallery w:val="Bibliographies"/>
          <w:docPartUnique/>
        </w:docPartObj>
      </w:sdtPr>
      <w:sdtEndPr>
        <w:rPr>
          <w:rFonts w:eastAsiaTheme="minorEastAsia"/>
        </w:rPr>
      </w:sdtEndPr>
      <w:sdtContent>
        <w:p w:rsidR="00F93B93" w:rsidRPr="00091346" w:rsidRDefault="00F93B93" w:rsidP="00F93B93">
          <w:pPr>
            <w:pStyle w:val="Heading1"/>
            <w:spacing w:line="480" w:lineRule="auto"/>
            <w:jc w:val="center"/>
            <w:rPr>
              <w:rFonts w:ascii="Times New Roman" w:hAnsi="Times New Roman" w:cs="Times New Roman"/>
              <w:color w:val="auto"/>
              <w:sz w:val="24"/>
              <w:szCs w:val="24"/>
            </w:rPr>
          </w:pPr>
          <w:r w:rsidRPr="00091346">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rPr>
              <w:rFonts w:eastAsiaTheme="minorEastAsia"/>
            </w:rPr>
          </w:sdtEndPr>
          <w:sdtContent>
            <w:p w:rsidR="00F93B93" w:rsidRPr="00091346" w:rsidRDefault="00F93B93" w:rsidP="00F93B93">
              <w:pPr>
                <w:pStyle w:val="Bibliography"/>
                <w:spacing w:line="480" w:lineRule="auto"/>
                <w:ind w:left="720" w:hanging="720"/>
                <w:rPr>
                  <w:rFonts w:ascii="Times New Roman" w:hAnsi="Times New Roman" w:cs="Times New Roman"/>
                  <w:noProof/>
                  <w:sz w:val="24"/>
                  <w:szCs w:val="24"/>
                </w:rPr>
              </w:pPr>
              <w:r w:rsidRPr="00091346">
                <w:rPr>
                  <w:rFonts w:ascii="Times New Roman" w:hAnsi="Times New Roman" w:cs="Times New Roman"/>
                  <w:sz w:val="24"/>
                  <w:szCs w:val="24"/>
                </w:rPr>
                <w:fldChar w:fldCharType="begin"/>
              </w:r>
              <w:r w:rsidRPr="00091346">
                <w:rPr>
                  <w:rFonts w:ascii="Times New Roman" w:hAnsi="Times New Roman" w:cs="Times New Roman"/>
                  <w:sz w:val="24"/>
                  <w:szCs w:val="24"/>
                </w:rPr>
                <w:instrText xml:space="preserve"> BIBLIOGRAPHY </w:instrText>
              </w:r>
              <w:r w:rsidRPr="00091346">
                <w:rPr>
                  <w:rFonts w:ascii="Times New Roman" w:hAnsi="Times New Roman" w:cs="Times New Roman"/>
                  <w:sz w:val="24"/>
                  <w:szCs w:val="24"/>
                </w:rPr>
                <w:fldChar w:fldCharType="separate"/>
              </w:r>
              <w:r w:rsidRPr="00091346">
                <w:rPr>
                  <w:rFonts w:ascii="Times New Roman" w:hAnsi="Times New Roman" w:cs="Times New Roman"/>
                  <w:noProof/>
                  <w:sz w:val="24"/>
                  <w:szCs w:val="24"/>
                </w:rPr>
                <w:t xml:space="preserve">History (Director). (2017). </w:t>
              </w:r>
              <w:r w:rsidRPr="00091346">
                <w:rPr>
                  <w:rFonts w:ascii="Times New Roman" w:hAnsi="Times New Roman" w:cs="Times New Roman"/>
                  <w:i/>
                  <w:iCs/>
                  <w:noProof/>
                  <w:sz w:val="24"/>
                  <w:szCs w:val="24"/>
                </w:rPr>
                <w:t>The Labor Movement in the United States</w:t>
              </w:r>
              <w:r w:rsidRPr="00091346">
                <w:rPr>
                  <w:rFonts w:ascii="Times New Roman" w:hAnsi="Times New Roman" w:cs="Times New Roman"/>
                  <w:noProof/>
                  <w:sz w:val="24"/>
                  <w:szCs w:val="24"/>
                </w:rPr>
                <w:t xml:space="preserve"> [Motion Picture]. Retrieved from https://www.youtube.com/watch?v=ewu-v36szlE&amp;feature=youtu.be</w:t>
              </w:r>
            </w:p>
            <w:p w:rsidR="00F93B93" w:rsidRPr="00091346" w:rsidRDefault="00F93B93" w:rsidP="00F93B93">
              <w:pPr>
                <w:pStyle w:val="Bibliography"/>
                <w:spacing w:line="480" w:lineRule="auto"/>
                <w:ind w:left="720" w:hanging="720"/>
                <w:rPr>
                  <w:rFonts w:ascii="Times New Roman" w:hAnsi="Times New Roman" w:cs="Times New Roman"/>
                  <w:noProof/>
                  <w:sz w:val="24"/>
                  <w:szCs w:val="24"/>
                </w:rPr>
              </w:pPr>
              <w:r w:rsidRPr="00091346">
                <w:rPr>
                  <w:rFonts w:ascii="Times New Roman" w:hAnsi="Times New Roman" w:cs="Times New Roman"/>
                  <w:noProof/>
                  <w:sz w:val="24"/>
                  <w:szCs w:val="24"/>
                </w:rPr>
                <w:t xml:space="preserve">Time (Director). (2015). </w:t>
              </w:r>
              <w:r w:rsidRPr="00091346">
                <w:rPr>
                  <w:rFonts w:ascii="Times New Roman" w:hAnsi="Times New Roman" w:cs="Times New Roman"/>
                  <w:i/>
                  <w:iCs/>
                  <w:noProof/>
                  <w:sz w:val="24"/>
                  <w:szCs w:val="24"/>
                </w:rPr>
                <w:t>What Happened To The American Labor Union</w:t>
              </w:r>
              <w:r w:rsidRPr="00091346">
                <w:rPr>
                  <w:rFonts w:ascii="Times New Roman" w:hAnsi="Times New Roman" w:cs="Times New Roman"/>
                  <w:noProof/>
                  <w:sz w:val="24"/>
                  <w:szCs w:val="24"/>
                </w:rPr>
                <w:t xml:space="preserve"> [Motion Picture]. Retrieved from https://youtu.be/pb-8pxjGcTg</w:t>
              </w:r>
            </w:p>
            <w:p w:rsidR="00F93B93" w:rsidRDefault="00F93B93" w:rsidP="00F93B93">
              <w:pPr>
                <w:spacing w:line="480" w:lineRule="auto"/>
                <w:rPr>
                  <w:rFonts w:ascii="Times New Roman" w:hAnsi="Times New Roman" w:cs="Times New Roman"/>
                  <w:sz w:val="24"/>
                  <w:szCs w:val="24"/>
                </w:rPr>
              </w:pPr>
              <w:r w:rsidRPr="00091346">
                <w:rPr>
                  <w:rFonts w:ascii="Times New Roman" w:hAnsi="Times New Roman" w:cs="Times New Roman"/>
                  <w:b/>
                  <w:bCs/>
                  <w:noProof/>
                  <w:sz w:val="24"/>
                  <w:szCs w:val="24"/>
                </w:rPr>
                <w:fldChar w:fldCharType="end"/>
              </w:r>
            </w:p>
          </w:sdtContent>
        </w:sdt>
      </w:sdtContent>
    </w:sdt>
    <w:p w:rsidR="000E68C9" w:rsidRDefault="000E68C9">
      <w:pPr>
        <w:spacing w:after="160" w:line="480" w:lineRule="auto"/>
        <w:rPr>
          <w:rFonts w:ascii="Times New Roman" w:eastAsia="Times New Roman" w:hAnsi="Times New Roman" w:cs="Times New Roman"/>
          <w:sz w:val="24"/>
        </w:rPr>
      </w:pPr>
      <w:bookmarkStart w:id="0" w:name="_GoBack"/>
      <w:bookmarkEnd w:id="0"/>
    </w:p>
    <w:sectPr w:rsidR="000E68C9" w:rsidSect="00F93B9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02C9" w:rsidRDefault="002502C9" w:rsidP="00F93B93">
      <w:pPr>
        <w:spacing w:after="0" w:line="240" w:lineRule="auto"/>
      </w:pPr>
      <w:r>
        <w:separator/>
      </w:r>
    </w:p>
  </w:endnote>
  <w:endnote w:type="continuationSeparator" w:id="0">
    <w:p w:rsidR="002502C9" w:rsidRDefault="002502C9" w:rsidP="00F93B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02C9" w:rsidRDefault="002502C9" w:rsidP="00F93B93">
      <w:pPr>
        <w:spacing w:after="0" w:line="240" w:lineRule="auto"/>
      </w:pPr>
      <w:r>
        <w:separator/>
      </w:r>
    </w:p>
  </w:footnote>
  <w:footnote w:type="continuationSeparator" w:id="0">
    <w:p w:rsidR="002502C9" w:rsidRDefault="002502C9" w:rsidP="00F93B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96016406"/>
      <w:docPartObj>
        <w:docPartGallery w:val="Page Numbers (Top of Page)"/>
        <w:docPartUnique/>
      </w:docPartObj>
    </w:sdtPr>
    <w:sdtEndPr>
      <w:rPr>
        <w:noProof/>
      </w:rPr>
    </w:sdtEndPr>
    <w:sdtContent>
      <w:p w:rsidR="00F93B93" w:rsidRPr="00F93B93" w:rsidRDefault="00F93B93">
        <w:pPr>
          <w:pStyle w:val="Header"/>
          <w:jc w:val="right"/>
          <w:rPr>
            <w:rFonts w:ascii="Times New Roman" w:hAnsi="Times New Roman" w:cs="Times New Roman"/>
            <w:sz w:val="24"/>
            <w:szCs w:val="24"/>
          </w:rPr>
        </w:pPr>
        <w:r w:rsidRPr="00F93B93">
          <w:rPr>
            <w:rFonts w:ascii="Times New Roman" w:hAnsi="Times New Roman" w:cs="Times New Roman"/>
            <w:sz w:val="24"/>
            <w:szCs w:val="24"/>
          </w:rPr>
          <w:t>UNIONS</w:t>
        </w:r>
        <w:r>
          <w:rPr>
            <w:rFonts w:ascii="Times New Roman" w:hAnsi="Times New Roman" w:cs="Times New Roman"/>
            <w:sz w:val="24"/>
            <w:szCs w:val="24"/>
          </w:rPr>
          <w:t xml:space="preserve">                                                                                                                                          </w:t>
        </w:r>
        <w:r w:rsidRPr="00F93B93">
          <w:rPr>
            <w:rFonts w:ascii="Times New Roman" w:hAnsi="Times New Roman" w:cs="Times New Roman"/>
            <w:sz w:val="24"/>
            <w:szCs w:val="24"/>
          </w:rPr>
          <w:fldChar w:fldCharType="begin"/>
        </w:r>
        <w:r w:rsidRPr="00F93B93">
          <w:rPr>
            <w:rFonts w:ascii="Times New Roman" w:hAnsi="Times New Roman" w:cs="Times New Roman"/>
            <w:sz w:val="24"/>
            <w:szCs w:val="24"/>
          </w:rPr>
          <w:instrText xml:space="preserve"> PAGE   \* MERGEFORMAT </w:instrText>
        </w:r>
        <w:r w:rsidRPr="00F93B93">
          <w:rPr>
            <w:rFonts w:ascii="Times New Roman" w:hAnsi="Times New Roman" w:cs="Times New Roman"/>
            <w:sz w:val="24"/>
            <w:szCs w:val="24"/>
          </w:rPr>
          <w:fldChar w:fldCharType="separate"/>
        </w:r>
        <w:r>
          <w:rPr>
            <w:rFonts w:ascii="Times New Roman" w:hAnsi="Times New Roman" w:cs="Times New Roman"/>
            <w:noProof/>
            <w:sz w:val="24"/>
            <w:szCs w:val="24"/>
          </w:rPr>
          <w:t>3</w:t>
        </w:r>
        <w:r w:rsidRPr="00F93B93">
          <w:rPr>
            <w:rFonts w:ascii="Times New Roman" w:hAnsi="Times New Roman" w:cs="Times New Roman"/>
            <w:noProof/>
            <w:sz w:val="24"/>
            <w:szCs w:val="24"/>
          </w:rPr>
          <w:fldChar w:fldCharType="end"/>
        </w:r>
      </w:p>
    </w:sdtContent>
  </w:sdt>
  <w:p w:rsidR="00F93B93" w:rsidRPr="00F93B93" w:rsidRDefault="00F93B9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43666977"/>
      <w:docPartObj>
        <w:docPartGallery w:val="Page Numbers (Top of Page)"/>
        <w:docPartUnique/>
      </w:docPartObj>
    </w:sdtPr>
    <w:sdtEndPr>
      <w:rPr>
        <w:noProof/>
      </w:rPr>
    </w:sdtEndPr>
    <w:sdtContent>
      <w:p w:rsidR="00F93B93" w:rsidRPr="00F93B93" w:rsidRDefault="00F93B93">
        <w:pPr>
          <w:pStyle w:val="Header"/>
          <w:jc w:val="right"/>
          <w:rPr>
            <w:rFonts w:ascii="Times New Roman" w:hAnsi="Times New Roman" w:cs="Times New Roman"/>
            <w:sz w:val="24"/>
            <w:szCs w:val="24"/>
          </w:rPr>
        </w:pPr>
        <w:r w:rsidRPr="00F93B93">
          <w:rPr>
            <w:rFonts w:ascii="Times New Roman" w:hAnsi="Times New Roman" w:cs="Times New Roman"/>
            <w:sz w:val="24"/>
            <w:szCs w:val="24"/>
          </w:rPr>
          <w:t>Running head: UNIONS</w:t>
        </w:r>
        <w:r>
          <w:rPr>
            <w:rFonts w:ascii="Times New Roman" w:hAnsi="Times New Roman" w:cs="Times New Roman"/>
            <w:sz w:val="24"/>
            <w:szCs w:val="24"/>
          </w:rPr>
          <w:t xml:space="preserve">                                                                                                                  </w:t>
        </w:r>
        <w:r w:rsidRPr="00F93B93">
          <w:rPr>
            <w:rFonts w:ascii="Times New Roman" w:hAnsi="Times New Roman" w:cs="Times New Roman"/>
            <w:sz w:val="24"/>
            <w:szCs w:val="24"/>
          </w:rPr>
          <w:fldChar w:fldCharType="begin"/>
        </w:r>
        <w:r w:rsidRPr="00F93B93">
          <w:rPr>
            <w:rFonts w:ascii="Times New Roman" w:hAnsi="Times New Roman" w:cs="Times New Roman"/>
            <w:sz w:val="24"/>
            <w:szCs w:val="24"/>
          </w:rPr>
          <w:instrText xml:space="preserve"> PAGE   \* MERGEFORMAT </w:instrText>
        </w:r>
        <w:r w:rsidRPr="00F93B93">
          <w:rPr>
            <w:rFonts w:ascii="Times New Roman" w:hAnsi="Times New Roman" w:cs="Times New Roman"/>
            <w:sz w:val="24"/>
            <w:szCs w:val="24"/>
          </w:rPr>
          <w:fldChar w:fldCharType="separate"/>
        </w:r>
        <w:r>
          <w:rPr>
            <w:rFonts w:ascii="Times New Roman" w:hAnsi="Times New Roman" w:cs="Times New Roman"/>
            <w:noProof/>
            <w:sz w:val="24"/>
            <w:szCs w:val="24"/>
          </w:rPr>
          <w:t>1</w:t>
        </w:r>
        <w:r w:rsidRPr="00F93B93">
          <w:rPr>
            <w:rFonts w:ascii="Times New Roman" w:hAnsi="Times New Roman" w:cs="Times New Roman"/>
            <w:noProof/>
            <w:sz w:val="24"/>
            <w:szCs w:val="24"/>
          </w:rPr>
          <w:fldChar w:fldCharType="end"/>
        </w:r>
      </w:p>
    </w:sdtContent>
  </w:sdt>
  <w:p w:rsidR="00F93B93" w:rsidRPr="00F93B93" w:rsidRDefault="00F93B9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0E68C9"/>
    <w:rsid w:val="000E68C9"/>
    <w:rsid w:val="002502C9"/>
    <w:rsid w:val="00F93B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93B93"/>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3B93"/>
    <w:rPr>
      <w:rFonts w:asciiTheme="majorHAnsi" w:eastAsiaTheme="majorEastAsia" w:hAnsiTheme="majorHAnsi" w:cstheme="majorBidi"/>
      <w:color w:val="365F91" w:themeColor="accent1" w:themeShade="BF"/>
      <w:sz w:val="32"/>
      <w:szCs w:val="32"/>
    </w:rPr>
  </w:style>
  <w:style w:type="paragraph" w:styleId="Bibliography">
    <w:name w:val="Bibliography"/>
    <w:basedOn w:val="Normal"/>
    <w:next w:val="Normal"/>
    <w:uiPriority w:val="37"/>
    <w:unhideWhenUsed/>
    <w:rsid w:val="00F93B93"/>
    <w:pPr>
      <w:spacing w:after="160" w:line="259" w:lineRule="auto"/>
    </w:pPr>
    <w:rPr>
      <w:rFonts w:eastAsiaTheme="minorHAnsi"/>
    </w:rPr>
  </w:style>
  <w:style w:type="paragraph" w:styleId="BalloonText">
    <w:name w:val="Balloon Text"/>
    <w:basedOn w:val="Normal"/>
    <w:link w:val="BalloonTextChar"/>
    <w:uiPriority w:val="99"/>
    <w:semiHidden/>
    <w:unhideWhenUsed/>
    <w:rsid w:val="00F93B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3B93"/>
    <w:rPr>
      <w:rFonts w:ascii="Tahoma" w:hAnsi="Tahoma" w:cs="Tahoma"/>
      <w:sz w:val="16"/>
      <w:szCs w:val="16"/>
    </w:rPr>
  </w:style>
  <w:style w:type="paragraph" w:styleId="Header">
    <w:name w:val="header"/>
    <w:basedOn w:val="Normal"/>
    <w:link w:val="HeaderChar"/>
    <w:uiPriority w:val="99"/>
    <w:unhideWhenUsed/>
    <w:rsid w:val="00F93B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3B93"/>
  </w:style>
  <w:style w:type="paragraph" w:styleId="Footer">
    <w:name w:val="footer"/>
    <w:basedOn w:val="Normal"/>
    <w:link w:val="FooterChar"/>
    <w:uiPriority w:val="99"/>
    <w:unhideWhenUsed/>
    <w:rsid w:val="00F93B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3B9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b:Source>
    <b:Tag>His17</b:Tag>
    <b:SourceType>Film</b:SourceType>
    <b:Guid>{2D8119A3-A032-4E48-8EAF-6AAB2652E447}</b:Guid>
    <b:Title>The Labor Movement in the United States</b:Title>
    <b:Year>2017</b:Year>
    <b:Author>
      <b:Director>
        <b:NameList>
          <b:Person>
            <b:Last>History</b:Last>
          </b:Person>
        </b:NameList>
      </b:Director>
    </b:Author>
    <b:URL>https://www.youtube.com/watch?v=ewu-v36szlE&amp;feature=youtu.be</b:URL>
    <b:RefOrder>1</b:RefOrder>
  </b:Source>
  <b:Source>
    <b:Tag>Tim15</b:Tag>
    <b:SourceType>Film</b:SourceType>
    <b:Guid>{247F0752-7080-486C-AB0F-E09B782B0C24}</b:Guid>
    <b:Title>What Happened To The American Labor Union</b:Title>
    <b:Author>
      <b:Director>
        <b:NameList>
          <b:Person>
            <b:Last>Time</b:Last>
          </b:Person>
        </b:NameList>
      </b:Director>
    </b:Author>
    <b:Year>2015</b:Year>
    <b:URL>https://youtu.be/pb-8pxjGcTg</b:URL>
    <b:RefOrder>2</b:RefOrder>
  </b:Source>
</b:Sources>
</file>

<file path=customXml/itemProps1.xml><?xml version="1.0" encoding="utf-8"?>
<ds:datastoreItem xmlns:ds="http://schemas.openxmlformats.org/officeDocument/2006/customXml" ds:itemID="{B416F2C9-200B-4A76-9910-DB2271CA95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298</Words>
  <Characters>1701</Characters>
  <Application>Microsoft Office Word</Application>
  <DocSecurity>0</DocSecurity>
  <Lines>14</Lines>
  <Paragraphs>3</Paragraphs>
  <ScaleCrop>false</ScaleCrop>
  <Company/>
  <LinksUpToDate>false</LinksUpToDate>
  <CharactersWithSpaces>1996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2</cp:revision>
  <dcterms:created xsi:type="dcterms:W3CDTF">2019-08-03T11:24:00Z</dcterms:created>
  <dcterms:modified xsi:type="dcterms:W3CDTF">2019-08-03T11:31:00Z</dcterms:modified>
</cp:coreProperties>
</file>